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2E" w:rsidRPr="004A452E" w:rsidRDefault="004A452E" w:rsidP="004A45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452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4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52E" w:rsidRPr="004A452E" w:rsidRDefault="004A452E" w:rsidP="004A45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452E">
        <w:rPr>
          <w:rFonts w:ascii="Times New Roman" w:hAnsi="Times New Roman" w:cs="Times New Roman"/>
          <w:sz w:val="28"/>
          <w:szCs w:val="28"/>
        </w:rPr>
        <w:t>к приказу главного редактора</w:t>
      </w:r>
    </w:p>
    <w:p w:rsidR="004A452E" w:rsidRPr="004A452E" w:rsidRDefault="004A452E" w:rsidP="004A45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452E">
        <w:rPr>
          <w:rFonts w:ascii="Times New Roman" w:hAnsi="Times New Roman" w:cs="Times New Roman"/>
          <w:sz w:val="28"/>
          <w:szCs w:val="28"/>
        </w:rPr>
        <w:t xml:space="preserve">от </w:t>
      </w:r>
      <w:r w:rsidR="006B16A1">
        <w:rPr>
          <w:rFonts w:ascii="Times New Roman" w:hAnsi="Times New Roman" w:cs="Times New Roman"/>
          <w:sz w:val="28"/>
          <w:szCs w:val="28"/>
        </w:rPr>
        <w:t>14</w:t>
      </w:r>
      <w:r w:rsidRPr="004A452E">
        <w:rPr>
          <w:rFonts w:ascii="Times New Roman" w:hAnsi="Times New Roman" w:cs="Times New Roman"/>
          <w:sz w:val="28"/>
          <w:szCs w:val="28"/>
        </w:rPr>
        <w:t>.0</w:t>
      </w:r>
      <w:r w:rsidR="00D85155">
        <w:rPr>
          <w:rFonts w:ascii="Times New Roman" w:hAnsi="Times New Roman" w:cs="Times New Roman"/>
          <w:sz w:val="28"/>
          <w:szCs w:val="28"/>
        </w:rPr>
        <w:t>1</w:t>
      </w:r>
      <w:r w:rsidR="00FD721A">
        <w:rPr>
          <w:rFonts w:ascii="Times New Roman" w:hAnsi="Times New Roman" w:cs="Times New Roman"/>
          <w:sz w:val="28"/>
          <w:szCs w:val="28"/>
        </w:rPr>
        <w:t>.2020</w:t>
      </w:r>
      <w:r w:rsidRPr="004A452E">
        <w:rPr>
          <w:rFonts w:ascii="Times New Roman" w:hAnsi="Times New Roman" w:cs="Times New Roman"/>
          <w:sz w:val="28"/>
          <w:szCs w:val="28"/>
        </w:rPr>
        <w:t xml:space="preserve"> г. № </w:t>
      </w:r>
      <w:r w:rsidR="00FD721A">
        <w:rPr>
          <w:rFonts w:ascii="Times New Roman" w:hAnsi="Times New Roman" w:cs="Times New Roman"/>
          <w:sz w:val="28"/>
          <w:szCs w:val="28"/>
        </w:rPr>
        <w:t>6</w:t>
      </w:r>
    </w:p>
    <w:p w:rsidR="004A452E" w:rsidRPr="004A452E" w:rsidRDefault="004A452E" w:rsidP="004A452E">
      <w:pPr>
        <w:jc w:val="right"/>
        <w:rPr>
          <w:sz w:val="28"/>
          <w:szCs w:val="28"/>
        </w:rPr>
      </w:pPr>
    </w:p>
    <w:p w:rsidR="003F48F1" w:rsidRDefault="005407D3" w:rsidP="0054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противодействия коррупции </w:t>
      </w:r>
    </w:p>
    <w:p w:rsidR="005407D3" w:rsidRPr="005407D3" w:rsidRDefault="003F48F1" w:rsidP="00540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автономного</w:t>
      </w:r>
      <w:r w:rsidR="005407D3" w:rsidRPr="0054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 </w:t>
      </w:r>
    </w:p>
    <w:p w:rsidR="005407D3" w:rsidRPr="005407D3" w:rsidRDefault="005407D3" w:rsidP="00540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F4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Редакция газеты «Новая жизнь»</w:t>
      </w:r>
      <w:r w:rsidR="00FD7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2020</w:t>
      </w:r>
      <w:r w:rsidRPr="0054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407D3" w:rsidRPr="005407D3" w:rsidRDefault="005407D3" w:rsidP="00540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2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4559"/>
        <w:gridCol w:w="1888"/>
        <w:gridCol w:w="2381"/>
      </w:tblGrid>
      <w:tr w:rsidR="005407D3" w:rsidRPr="005407D3" w:rsidTr="0005648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5407D3" w:rsidRPr="005407D3" w:rsidTr="0005648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407D3" w:rsidRPr="005407D3" w:rsidTr="00056480">
        <w:trPr>
          <w:tblCellSpacing w:w="0" w:type="dxa"/>
        </w:trPr>
        <w:tc>
          <w:tcPr>
            <w:tcW w:w="9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Организационно-методическое и правовое обеспечение</w:t>
            </w:r>
          </w:p>
        </w:tc>
      </w:tr>
      <w:tr w:rsidR="005407D3" w:rsidRPr="005407D3" w:rsidTr="0005648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лиц,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D1733B" w:rsidP="00D8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определено в июне 2018 года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3F48F1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</w:t>
            </w:r>
          </w:p>
        </w:tc>
      </w:tr>
      <w:tr w:rsidR="005407D3" w:rsidRPr="005407D3" w:rsidTr="0005648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правовых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D1733B" w:rsidP="00D8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разработано в июне 2018 года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3F48F1" w:rsidP="003F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</w:t>
            </w:r>
            <w:r w:rsidR="005407D3"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редактора</w:t>
            </w:r>
            <w:r w:rsidR="005407D3"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противодействию коррупции</w:t>
            </w:r>
          </w:p>
        </w:tc>
      </w:tr>
      <w:tr w:rsidR="005407D3" w:rsidRPr="005407D3" w:rsidTr="0005648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05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принятие </w:t>
            </w:r>
            <w:r w:rsidR="0005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Кодекса</w:t>
            </w: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служебного поведения и этики работников учреждения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480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D1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5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ринят</w:t>
            </w:r>
            <w:proofErr w:type="gramEnd"/>
            <w:r w:rsidR="0005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07D3" w:rsidRPr="005407D3" w:rsidRDefault="00056480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E90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  <w:r w:rsidR="00E90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3F48F1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</w:t>
            </w: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редактора</w:t>
            </w:r>
          </w:p>
        </w:tc>
      </w:tr>
      <w:tr w:rsidR="005407D3" w:rsidRPr="005407D3" w:rsidTr="0005648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  <w:proofErr w:type="spellStart"/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положений в трудовые договоры и должностные инструкции работников учреждения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480" w:rsidRDefault="00277546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407D3"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остоянно </w:t>
            </w:r>
          </w:p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3F48F1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редактор, юрисконсульт</w:t>
            </w:r>
          </w:p>
        </w:tc>
      </w:tr>
      <w:tr w:rsidR="005407D3" w:rsidRPr="005407D3" w:rsidTr="00056480">
        <w:trPr>
          <w:tblCellSpacing w:w="0" w:type="dxa"/>
        </w:trPr>
        <w:tc>
          <w:tcPr>
            <w:tcW w:w="9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54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Антикоррупционное</w:t>
            </w:r>
            <w:proofErr w:type="spellEnd"/>
            <w:r w:rsidRPr="0054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образование, пропаганда </w:t>
            </w:r>
            <w:proofErr w:type="spellStart"/>
            <w:r w:rsidRPr="0054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54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поведения. Информирование общества о мерах, принимаемых</w:t>
            </w:r>
          </w:p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учреждением в целях противодействии коррупции</w:t>
            </w:r>
          </w:p>
        </w:tc>
      </w:tr>
      <w:tr w:rsidR="005407D3" w:rsidRPr="005407D3" w:rsidTr="0005648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памяткой о противодействии коррупции, разъяснение требований о </w:t>
            </w: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277546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5407D3"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3F48F1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редактор, юрисконсульт</w:t>
            </w:r>
          </w:p>
        </w:tc>
      </w:tr>
      <w:tr w:rsidR="005407D3" w:rsidRPr="005407D3" w:rsidTr="0005648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обучающих мероприятиях по вопросам профилактики и противодействия </w:t>
            </w:r>
            <w:proofErr w:type="gramStart"/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коррупции лиц</w:t>
            </w:r>
            <w:proofErr w:type="gramEnd"/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ответственных за работу по профилактике коррупционных и иных правонарушений в   учреждении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277546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407D3"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3F48F1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редактор, юрисконсульт</w:t>
            </w:r>
          </w:p>
        </w:tc>
      </w:tr>
      <w:tr w:rsidR="005407D3" w:rsidRPr="005407D3" w:rsidTr="0005648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5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05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на </w:t>
            </w:r>
            <w:r w:rsidR="0005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</w:t>
            </w: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раздела «Противодействие коррупции» и размещение информации в актуальном состоянии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277546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407D3"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3F48F1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редактора</w:t>
            </w:r>
            <w:r w:rsidR="0005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юрисконсульт</w:t>
            </w:r>
          </w:p>
        </w:tc>
      </w:tr>
      <w:tr w:rsidR="005407D3" w:rsidRPr="005407D3" w:rsidTr="0005648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5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277546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407D3"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3F48F1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</w:t>
            </w:r>
          </w:p>
        </w:tc>
      </w:tr>
      <w:tr w:rsidR="005407D3" w:rsidRPr="005407D3" w:rsidTr="00056480">
        <w:trPr>
          <w:tblCellSpacing w:w="0" w:type="dxa"/>
        </w:trPr>
        <w:tc>
          <w:tcPr>
            <w:tcW w:w="9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Внедрение </w:t>
            </w:r>
            <w:proofErr w:type="spellStart"/>
            <w:r w:rsidRPr="0054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54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механизмов в деятельность учреждения</w:t>
            </w:r>
          </w:p>
        </w:tc>
      </w:tr>
      <w:tr w:rsidR="005407D3" w:rsidRPr="005407D3" w:rsidTr="0005648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74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подарков, установления наказания за получение и дачу взятки, посредничество во взяточничестве в виде штрафах, кратных сумме взятки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277546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407D3"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 по мере необходимости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3F48F1" w:rsidP="003F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</w:t>
            </w:r>
          </w:p>
        </w:tc>
      </w:tr>
      <w:tr w:rsidR="005407D3" w:rsidRPr="005407D3" w:rsidTr="0005648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056480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74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056480" w:rsidRDefault="005407D3" w:rsidP="0054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руководителем учреждения сведений о доходах, об имуществе и обязательствах имущественного характера, а также о доходах, об имуществе и </w:t>
            </w:r>
            <w:r w:rsidRPr="0005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056480" w:rsidRDefault="00277546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5407D3" w:rsidRPr="0005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 назначении на должность, ежегодно до 30 апреля </w:t>
            </w:r>
            <w:r w:rsidR="005407D3" w:rsidRPr="0005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текущего года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056480" w:rsidRDefault="003F48F1" w:rsidP="003F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редактор</w:t>
            </w:r>
          </w:p>
        </w:tc>
      </w:tr>
      <w:tr w:rsidR="005407D3" w:rsidRPr="005407D3" w:rsidTr="00056480">
        <w:trPr>
          <w:tblCellSpacing w:w="0" w:type="dxa"/>
        </w:trPr>
        <w:tc>
          <w:tcPr>
            <w:tcW w:w="9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Осуществление контроля финансово-хозяйственной деятельности в целях предупреждения коррупции</w:t>
            </w:r>
          </w:p>
        </w:tc>
      </w:tr>
      <w:tr w:rsidR="005407D3" w:rsidRPr="005407D3" w:rsidTr="0005648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контрактов в сфере закупок товаров, работ, услуг для обеспечения нужд учреждения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277546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407D3"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F029F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редактор, юрисконсульт</w:t>
            </w:r>
          </w:p>
        </w:tc>
      </w:tr>
      <w:tr w:rsidR="005407D3" w:rsidRPr="005407D3" w:rsidTr="0005648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277546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407D3"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5407D3" w:rsidRPr="005407D3" w:rsidTr="0005648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277546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407D3"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3F48F1" w:rsidP="003F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</w:t>
            </w:r>
            <w:r w:rsidR="0005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главный бухгалтер</w:t>
            </w:r>
          </w:p>
        </w:tc>
      </w:tr>
      <w:tr w:rsidR="005407D3" w:rsidRPr="005407D3" w:rsidTr="00056480">
        <w:trPr>
          <w:tblCellSpacing w:w="0" w:type="dxa"/>
        </w:trPr>
        <w:tc>
          <w:tcPr>
            <w:tcW w:w="9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Иные меры по профилактике коррупции и повышению эффективности противодействия коррупции</w:t>
            </w:r>
          </w:p>
        </w:tc>
      </w:tr>
      <w:tr w:rsidR="005407D3" w:rsidRPr="005407D3" w:rsidTr="0005648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мониторинга коррупционных проявлений посредством анализа жалоб и обращений граждан и организаций, поступающих в адрес учреждения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277546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407D3"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F029F" w:rsidP="005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</w:t>
            </w:r>
            <w:r w:rsidR="0005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юрисконсульт</w:t>
            </w:r>
          </w:p>
        </w:tc>
      </w:tr>
      <w:tr w:rsidR="005407D3" w:rsidRPr="005407D3" w:rsidTr="0005648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277546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407D3"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F029F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редактор, юрисконсульт</w:t>
            </w:r>
          </w:p>
        </w:tc>
      </w:tr>
      <w:tr w:rsidR="005407D3" w:rsidRPr="005407D3" w:rsidTr="00056480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74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отчета о проводимой работе в сфере противодействия коррупции в учреждении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407D3" w:rsidP="0054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1 декабря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7D3" w:rsidRPr="005407D3" w:rsidRDefault="005F029F" w:rsidP="005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</w:t>
            </w:r>
          </w:p>
        </w:tc>
      </w:tr>
    </w:tbl>
    <w:p w:rsidR="005407D3" w:rsidRPr="005407D3" w:rsidRDefault="005407D3" w:rsidP="0054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07D3" w:rsidRPr="005407D3" w:rsidRDefault="005407D3" w:rsidP="0054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6C6B" w:rsidRPr="005407D3" w:rsidRDefault="00E86C6B">
      <w:pPr>
        <w:rPr>
          <w:rFonts w:ascii="Times New Roman" w:hAnsi="Times New Roman" w:cs="Times New Roman"/>
          <w:sz w:val="28"/>
          <w:szCs w:val="28"/>
        </w:rPr>
      </w:pPr>
    </w:p>
    <w:sectPr w:rsidR="00E86C6B" w:rsidRPr="005407D3" w:rsidSect="00E8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7D3"/>
    <w:rsid w:val="00056480"/>
    <w:rsid w:val="00277546"/>
    <w:rsid w:val="00325E27"/>
    <w:rsid w:val="003F48F1"/>
    <w:rsid w:val="004A452E"/>
    <w:rsid w:val="005407D3"/>
    <w:rsid w:val="005A324F"/>
    <w:rsid w:val="005D0E66"/>
    <w:rsid w:val="005F029F"/>
    <w:rsid w:val="006952C4"/>
    <w:rsid w:val="006B16A1"/>
    <w:rsid w:val="00741B85"/>
    <w:rsid w:val="007A1CEB"/>
    <w:rsid w:val="007B14DC"/>
    <w:rsid w:val="007B549B"/>
    <w:rsid w:val="00C53CE5"/>
    <w:rsid w:val="00CD6161"/>
    <w:rsid w:val="00D1733B"/>
    <w:rsid w:val="00D85155"/>
    <w:rsid w:val="00E24271"/>
    <w:rsid w:val="00E86C6B"/>
    <w:rsid w:val="00E90F13"/>
    <w:rsid w:val="00EE5BF5"/>
    <w:rsid w:val="00FD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7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20F7A-15A7-4500-B0DA-A4BB9308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Пользователь</cp:lastModifiedBy>
  <cp:revision>13</cp:revision>
  <cp:lastPrinted>2021-01-18T12:36:00Z</cp:lastPrinted>
  <dcterms:created xsi:type="dcterms:W3CDTF">2018-06-27T13:06:00Z</dcterms:created>
  <dcterms:modified xsi:type="dcterms:W3CDTF">2022-01-20T11:39:00Z</dcterms:modified>
</cp:coreProperties>
</file>